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B6194E"/>
    <w:p w:rsidR="001E21B2" w:rsidRDefault="00017313">
      <w:r>
        <w:rPr>
          <w:noProof/>
          <w:lang w:eastAsia="ru-RU"/>
        </w:rPr>
        <w:drawing>
          <wp:inline distT="0" distB="0" distL="0" distR="0">
            <wp:extent cx="6210300" cy="1661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Top_Freez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01" w:rsidRDefault="00F30E01" w:rsidP="00F40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E01" w:rsidRPr="00A963AD" w:rsidRDefault="00F30E01" w:rsidP="00F30E01">
      <w:pPr>
        <w:tabs>
          <w:tab w:val="left" w:pos="851"/>
        </w:tabs>
        <w:spacing w:after="20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3AD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F30E01" w:rsidRPr="00A963AD" w:rsidRDefault="00F30E01" w:rsidP="00F30E01">
      <w:pPr>
        <w:tabs>
          <w:tab w:val="left" w:pos="851"/>
          <w:tab w:val="left" w:pos="1560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AD">
        <w:rPr>
          <w:rFonts w:ascii="Times New Roman" w:hAnsi="Times New Roman" w:cs="Times New Roman"/>
          <w:sz w:val="24"/>
          <w:szCs w:val="24"/>
        </w:rPr>
        <w:t>«</w:t>
      </w:r>
      <w:r w:rsidR="008C4E0C" w:rsidRPr="00EA52FD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A963AD">
        <w:rPr>
          <w:rFonts w:ascii="Times New Roman" w:hAnsi="Times New Roman" w:cs="Times New Roman"/>
          <w:sz w:val="24"/>
          <w:szCs w:val="24"/>
        </w:rPr>
        <w:t>»</w:t>
      </w:r>
      <w:r w:rsidR="008C4E0C">
        <w:rPr>
          <w:rFonts w:ascii="Times New Roman" w:hAnsi="Times New Roman" w:cs="Times New Roman"/>
          <w:sz w:val="24"/>
          <w:szCs w:val="24"/>
        </w:rPr>
        <w:t xml:space="preserve"> </w:t>
      </w:r>
      <w:r w:rsidR="008C4E0C" w:rsidRPr="008C4E0C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8C4E0C">
        <w:rPr>
          <w:rFonts w:ascii="Times New Roman" w:hAnsi="Times New Roman" w:cs="Times New Roman"/>
          <w:sz w:val="24"/>
          <w:szCs w:val="24"/>
        </w:rPr>
        <w:t xml:space="preserve"> </w:t>
      </w:r>
      <w:r w:rsidRPr="00A963AD">
        <w:rPr>
          <w:rFonts w:ascii="Times New Roman" w:hAnsi="Times New Roman" w:cs="Times New Roman"/>
          <w:sz w:val="24"/>
          <w:szCs w:val="24"/>
        </w:rPr>
        <w:t>20</w:t>
      </w:r>
      <w:r w:rsidRPr="008C4E0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C4E0C" w:rsidRPr="008C4E0C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A963A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63A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4E0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C4E0C">
        <w:rPr>
          <w:rFonts w:ascii="Times New Roman" w:hAnsi="Times New Roman" w:cs="Times New Roman"/>
          <w:sz w:val="24"/>
          <w:szCs w:val="24"/>
        </w:rPr>
        <w:t>№  155</w:t>
      </w:r>
      <w:proofErr w:type="gramEnd"/>
    </w:p>
    <w:p w:rsidR="00D17006" w:rsidRDefault="00F30E01" w:rsidP="00F30E01">
      <w:p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A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proofErr w:type="spellStart"/>
      <w:r w:rsidR="00D17006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D17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E01" w:rsidRDefault="00D17006" w:rsidP="00F30E01">
      <w:p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опасных     функций     и     </w:t>
      </w:r>
      <w:r w:rsidR="00F30E01" w:rsidRPr="00A963AD">
        <w:rPr>
          <w:rFonts w:ascii="Times New Roman" w:hAnsi="Times New Roman" w:cs="Times New Roman"/>
          <w:sz w:val="24"/>
          <w:szCs w:val="24"/>
        </w:rPr>
        <w:t xml:space="preserve">должностей, </w:t>
      </w:r>
    </w:p>
    <w:p w:rsidR="00F30E01" w:rsidRDefault="00F30E01" w:rsidP="00F30E01">
      <w:p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A963AD">
        <w:rPr>
          <w:rFonts w:ascii="Times New Roman" w:hAnsi="Times New Roman" w:cs="Times New Roman"/>
          <w:sz w:val="24"/>
          <w:szCs w:val="24"/>
        </w:rPr>
        <w:t>амещение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6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3AD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7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63AD">
        <w:rPr>
          <w:rFonts w:ascii="Times New Roman" w:hAnsi="Times New Roman" w:cs="Times New Roman"/>
          <w:sz w:val="24"/>
          <w:szCs w:val="24"/>
        </w:rPr>
        <w:t xml:space="preserve"> связано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7006">
        <w:rPr>
          <w:rFonts w:ascii="Times New Roman" w:hAnsi="Times New Roman" w:cs="Times New Roman"/>
          <w:sz w:val="24"/>
          <w:szCs w:val="24"/>
        </w:rPr>
        <w:t xml:space="preserve"> </w:t>
      </w:r>
      <w:r w:rsidRPr="00A963AD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F30E01" w:rsidRPr="00A963AD" w:rsidRDefault="00F30E01" w:rsidP="00F30E01">
      <w:pPr>
        <w:tabs>
          <w:tab w:val="left" w:pos="851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AD">
        <w:rPr>
          <w:rFonts w:ascii="Times New Roman" w:hAnsi="Times New Roman" w:cs="Times New Roman"/>
          <w:sz w:val="24"/>
          <w:szCs w:val="24"/>
        </w:rPr>
        <w:t>коррупционными рисками</w:t>
      </w:r>
    </w:p>
    <w:p w:rsidR="00F30E01" w:rsidRPr="00A963AD" w:rsidRDefault="00F30E01" w:rsidP="00F30E01">
      <w:pPr>
        <w:tabs>
          <w:tab w:val="left" w:pos="851"/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30E01" w:rsidRPr="00A963AD" w:rsidRDefault="00F30E01" w:rsidP="00F30E01">
      <w:pPr>
        <w:tabs>
          <w:tab w:val="left" w:pos="851"/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3AD">
        <w:rPr>
          <w:rFonts w:ascii="Times New Roman" w:hAnsi="Times New Roman" w:cs="Times New Roman"/>
          <w:sz w:val="24"/>
          <w:szCs w:val="24"/>
        </w:rPr>
        <w:t>Во исполнение п.</w:t>
      </w:r>
      <w:r>
        <w:rPr>
          <w:rFonts w:ascii="Times New Roman" w:hAnsi="Times New Roman" w:cs="Times New Roman"/>
          <w:sz w:val="24"/>
          <w:szCs w:val="24"/>
        </w:rPr>
        <w:t xml:space="preserve"> 1.10. приказа Комитета по промышленной политике, инновациям и торговле Санкт-Петербурга,</w:t>
      </w:r>
    </w:p>
    <w:p w:rsidR="000B72D5" w:rsidRDefault="000B72D5" w:rsidP="00F30E01">
      <w:pPr>
        <w:tabs>
          <w:tab w:val="left" w:pos="284"/>
          <w:tab w:val="left" w:pos="851"/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963AD">
        <w:rPr>
          <w:rFonts w:ascii="Times New Roman" w:hAnsi="Times New Roman" w:cs="Times New Roman"/>
          <w:sz w:val="24"/>
          <w:szCs w:val="24"/>
        </w:rPr>
        <w:t>ПРИКАЗЫВАЮ:</w:t>
      </w:r>
    </w:p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30E01" w:rsidRDefault="00F30E01" w:rsidP="00F30E01">
      <w:pPr>
        <w:numPr>
          <w:ilvl w:val="0"/>
          <w:numId w:val="1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в </w:t>
      </w:r>
      <w:r w:rsidR="000B72D5">
        <w:rPr>
          <w:rFonts w:ascii="Times New Roman" w:hAnsi="Times New Roman" w:cs="Times New Roman"/>
          <w:sz w:val="24"/>
          <w:szCs w:val="24"/>
        </w:rPr>
        <w:t xml:space="preserve">ГУП </w:t>
      </w:r>
      <w:r>
        <w:rPr>
          <w:rFonts w:ascii="Times New Roman" w:hAnsi="Times New Roman" w:cs="Times New Roman"/>
          <w:sz w:val="24"/>
          <w:szCs w:val="24"/>
        </w:rPr>
        <w:t>«Продовольственный фонд»</w:t>
      </w:r>
      <w:r w:rsidR="000B72D5">
        <w:rPr>
          <w:rFonts w:ascii="Times New Roman" w:hAnsi="Times New Roman" w:cs="Times New Roman"/>
          <w:sz w:val="24"/>
          <w:szCs w:val="24"/>
        </w:rPr>
        <w:t xml:space="preserve"> (далее – Предприятие) перечень </w:t>
      </w:r>
      <w:proofErr w:type="spellStart"/>
      <w:r w:rsidR="000B72D5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1E4070">
        <w:rPr>
          <w:rFonts w:ascii="Times New Roman" w:hAnsi="Times New Roman" w:cs="Times New Roman"/>
          <w:sz w:val="24"/>
          <w:szCs w:val="24"/>
        </w:rPr>
        <w:t xml:space="preserve"> </w:t>
      </w:r>
      <w:r w:rsidR="000B72D5">
        <w:rPr>
          <w:rFonts w:ascii="Times New Roman" w:hAnsi="Times New Roman" w:cs="Times New Roman"/>
          <w:sz w:val="24"/>
          <w:szCs w:val="24"/>
        </w:rPr>
        <w:t>опасных функций, выполняемых на Предприятии (Приложение № 1).</w:t>
      </w:r>
    </w:p>
    <w:p w:rsidR="00F30E01" w:rsidRDefault="00F30E01" w:rsidP="00F30E01">
      <w:pPr>
        <w:numPr>
          <w:ilvl w:val="0"/>
          <w:numId w:val="1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3AD">
        <w:rPr>
          <w:rFonts w:ascii="Times New Roman" w:hAnsi="Times New Roman" w:cs="Times New Roman"/>
          <w:sz w:val="24"/>
          <w:szCs w:val="24"/>
        </w:rPr>
        <w:t xml:space="preserve">Утвердить в ГУП «Продовольственный фонд» перечень должностей, замещение которых связано с коррупционными рисками (Приложение № </w:t>
      </w:r>
      <w:r w:rsidR="000B72D5">
        <w:rPr>
          <w:rFonts w:ascii="Times New Roman" w:hAnsi="Times New Roman" w:cs="Times New Roman"/>
          <w:sz w:val="24"/>
          <w:szCs w:val="24"/>
        </w:rPr>
        <w:t>2</w:t>
      </w:r>
      <w:r w:rsidRPr="00A963AD">
        <w:rPr>
          <w:rFonts w:ascii="Times New Roman" w:hAnsi="Times New Roman" w:cs="Times New Roman"/>
          <w:sz w:val="24"/>
          <w:szCs w:val="24"/>
        </w:rPr>
        <w:t>)</w:t>
      </w:r>
      <w:r w:rsidR="000B72D5">
        <w:rPr>
          <w:rFonts w:ascii="Times New Roman" w:hAnsi="Times New Roman" w:cs="Times New Roman"/>
          <w:sz w:val="24"/>
          <w:szCs w:val="24"/>
        </w:rPr>
        <w:t>.</w:t>
      </w:r>
    </w:p>
    <w:p w:rsidR="00F30E01" w:rsidRPr="00A963AD" w:rsidRDefault="00F30E01" w:rsidP="00F30E01">
      <w:pPr>
        <w:numPr>
          <w:ilvl w:val="0"/>
          <w:numId w:val="1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3AD">
        <w:rPr>
          <w:rFonts w:ascii="Times New Roman" w:hAnsi="Times New Roman" w:cs="Times New Roman"/>
          <w:sz w:val="24"/>
          <w:szCs w:val="24"/>
        </w:rPr>
        <w:t xml:space="preserve">Проводить мониторинг исполнения трудовых обязанностей работниками, деятельность которых связана с коррупционными рисками. Итоги мониторинга проводить ежегодно в </w:t>
      </w:r>
      <w:r w:rsidRPr="00A963A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963AD">
        <w:rPr>
          <w:rFonts w:ascii="Times New Roman" w:hAnsi="Times New Roman" w:cs="Times New Roman"/>
          <w:sz w:val="24"/>
          <w:szCs w:val="24"/>
        </w:rPr>
        <w:t xml:space="preserve"> квартале на заседании комиссии по противодействию коррупции.</w:t>
      </w:r>
    </w:p>
    <w:p w:rsidR="00F30E01" w:rsidRPr="00A963AD" w:rsidRDefault="00F30E01" w:rsidP="00F30E01">
      <w:pPr>
        <w:numPr>
          <w:ilvl w:val="0"/>
          <w:numId w:val="1"/>
        </w:numPr>
        <w:tabs>
          <w:tab w:val="left" w:pos="284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3AD">
        <w:rPr>
          <w:rFonts w:ascii="Times New Roman" w:hAnsi="Times New Roman" w:cs="Times New Roman"/>
          <w:sz w:val="24"/>
          <w:szCs w:val="24"/>
        </w:rPr>
        <w:t>Приказы ГУП «Продовольств</w:t>
      </w:r>
      <w:r w:rsidR="00EA52FD">
        <w:rPr>
          <w:rFonts w:ascii="Times New Roman" w:hAnsi="Times New Roman" w:cs="Times New Roman"/>
          <w:sz w:val="24"/>
          <w:szCs w:val="24"/>
        </w:rPr>
        <w:t xml:space="preserve">енный фонд» от </w:t>
      </w:r>
      <w:r w:rsidR="000B72D5">
        <w:rPr>
          <w:rFonts w:ascii="Times New Roman" w:hAnsi="Times New Roman" w:cs="Times New Roman"/>
          <w:sz w:val="24"/>
          <w:szCs w:val="24"/>
        </w:rPr>
        <w:t>09.12.2020 № 163 и 08.09.2021 № 142</w:t>
      </w:r>
      <w:r w:rsidRPr="00A963AD">
        <w:rPr>
          <w:rFonts w:ascii="Times New Roman" w:hAnsi="Times New Roman" w:cs="Times New Roman"/>
          <w:sz w:val="24"/>
          <w:szCs w:val="24"/>
        </w:rPr>
        <w:t xml:space="preserve"> считать утратившими силу. </w:t>
      </w:r>
    </w:p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A963AD">
        <w:rPr>
          <w:rFonts w:ascii="Times New Roman" w:hAnsi="Times New Roman" w:cs="Times New Roman"/>
          <w:sz w:val="24"/>
          <w:szCs w:val="24"/>
        </w:rPr>
        <w:t xml:space="preserve">4. Настоящий приказ вступает в силу с даты подписания. </w:t>
      </w:r>
    </w:p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63AD">
        <w:rPr>
          <w:rFonts w:ascii="Times New Roman" w:hAnsi="Times New Roman" w:cs="Times New Roman"/>
          <w:sz w:val="24"/>
          <w:szCs w:val="24"/>
        </w:rPr>
        <w:t>. Помощнику генерального директора ознакомить с настоящим приказом заинтересованных лиц.</w:t>
      </w:r>
    </w:p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963AD">
        <w:rPr>
          <w:rFonts w:ascii="Times New Roman" w:hAnsi="Times New Roman" w:cs="Times New Roman"/>
          <w:sz w:val="24"/>
          <w:szCs w:val="24"/>
        </w:rPr>
        <w:t>. Контроль за исполнением настоящего приказа оставляю за собой.</w:t>
      </w:r>
    </w:p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bookmarkEnd w:id="0"/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30E01" w:rsidRPr="00A963AD" w:rsidRDefault="00F63844" w:rsidP="00F30E01">
      <w:pPr>
        <w:tabs>
          <w:tab w:val="left" w:pos="284"/>
          <w:tab w:val="left" w:pos="851"/>
          <w:tab w:val="left" w:pos="1560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2407920</wp:posOffset>
            </wp:positionH>
            <wp:positionV relativeFrom="page">
              <wp:posOffset>8458200</wp:posOffset>
            </wp:positionV>
            <wp:extent cx="3253105" cy="792480"/>
            <wp:effectExtent l="0" t="0" r="4445" b="7620"/>
            <wp:wrapNone/>
            <wp:docPr id="99001" name="Рисунок 9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0" name="Picture 990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06" cy="79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7"/>
        <w:gridCol w:w="3286"/>
      </w:tblGrid>
      <w:tr w:rsidR="00F30E01" w:rsidRPr="00A963AD" w:rsidTr="0086227C"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E01" w:rsidRPr="00A963AD" w:rsidRDefault="000B72D5" w:rsidP="00D17006">
            <w:pPr>
              <w:pStyle w:val="ad"/>
              <w:tabs>
                <w:tab w:val="left" w:pos="851"/>
                <w:tab w:val="left" w:pos="1560"/>
              </w:tabs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0E01" w:rsidRPr="00A963AD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30E01" w:rsidRPr="00A963A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0E01" w:rsidRPr="00A963AD" w:rsidRDefault="00F30E01" w:rsidP="00F30E01">
            <w:pPr>
              <w:pStyle w:val="ac"/>
              <w:tabs>
                <w:tab w:val="left" w:pos="284"/>
                <w:tab w:val="left" w:pos="851"/>
                <w:tab w:val="left" w:pos="1560"/>
              </w:tabs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63AD">
              <w:rPr>
                <w:rFonts w:ascii="Times New Roman" w:hAnsi="Times New Roman" w:cs="Times New Roman"/>
                <w:sz w:val="24"/>
                <w:szCs w:val="24"/>
              </w:rPr>
              <w:t>Ю.О. Кочкарова</w:t>
            </w:r>
          </w:p>
        </w:tc>
      </w:tr>
    </w:tbl>
    <w:p w:rsidR="00F30E01" w:rsidRPr="00A963AD" w:rsidRDefault="00F30E01" w:rsidP="00F30E01">
      <w:pPr>
        <w:tabs>
          <w:tab w:val="left" w:pos="284"/>
          <w:tab w:val="left" w:pos="851"/>
          <w:tab w:val="left" w:pos="156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30E01" w:rsidRPr="00A963AD" w:rsidRDefault="00F30E01" w:rsidP="00F30E01">
      <w:pPr>
        <w:ind w:firstLine="698"/>
        <w:jc w:val="right"/>
        <w:rPr>
          <w:rStyle w:val="ab"/>
          <w:rFonts w:ascii="Times New Roman" w:hAnsi="Times New Roman" w:cs="Times New Roman"/>
          <w:bCs/>
          <w:sz w:val="24"/>
          <w:szCs w:val="24"/>
        </w:rPr>
      </w:pPr>
    </w:p>
    <w:p w:rsidR="00F30E01" w:rsidRPr="00A963AD" w:rsidRDefault="00F30E01" w:rsidP="00F30E01">
      <w:pPr>
        <w:rPr>
          <w:rFonts w:ascii="Times New Roman" w:hAnsi="Times New Roman" w:cs="Times New Roman"/>
          <w:sz w:val="24"/>
          <w:szCs w:val="24"/>
        </w:rPr>
      </w:pPr>
    </w:p>
    <w:p w:rsidR="00F30E01" w:rsidRPr="00A963AD" w:rsidRDefault="00F30E01" w:rsidP="00F30E01">
      <w:pPr>
        <w:rPr>
          <w:rFonts w:ascii="Times New Roman" w:hAnsi="Times New Roman" w:cs="Times New Roman"/>
          <w:sz w:val="24"/>
          <w:szCs w:val="24"/>
        </w:rPr>
      </w:pPr>
    </w:p>
    <w:p w:rsidR="00EE2A46" w:rsidRPr="00B40D2B" w:rsidRDefault="00EE2A46" w:rsidP="00FE6EE7">
      <w:pPr>
        <w:tabs>
          <w:tab w:val="left" w:pos="4145"/>
        </w:tabs>
        <w:spacing w:after="0" w:line="240" w:lineRule="auto"/>
        <w:ind w:left="5529" w:firstLine="1275"/>
        <w:jc w:val="both"/>
        <w:rPr>
          <w:rStyle w:val="ab"/>
          <w:rFonts w:ascii="Times New Roman" w:hAnsi="Times New Roman" w:cs="Times New Roman"/>
          <w:b w:val="0"/>
          <w:bCs/>
        </w:rPr>
      </w:pPr>
      <w:r>
        <w:rPr>
          <w:rStyle w:val="ab"/>
          <w:rFonts w:ascii="Times New Roman" w:hAnsi="Times New Roman" w:cs="Times New Roman"/>
          <w:b w:val="0"/>
          <w:bCs/>
        </w:rPr>
        <w:t>П</w:t>
      </w:r>
      <w:r w:rsidRPr="00B40D2B">
        <w:rPr>
          <w:rStyle w:val="ab"/>
          <w:rFonts w:ascii="Times New Roman" w:hAnsi="Times New Roman" w:cs="Times New Roman"/>
          <w:b w:val="0"/>
          <w:bCs/>
        </w:rPr>
        <w:t>риложение № 1</w:t>
      </w:r>
    </w:p>
    <w:p w:rsidR="00EE2A46" w:rsidRDefault="00EE2A46" w:rsidP="00FE6EE7">
      <w:pPr>
        <w:spacing w:after="0" w:line="240" w:lineRule="auto"/>
        <w:ind w:left="5529"/>
        <w:jc w:val="both"/>
        <w:rPr>
          <w:rStyle w:val="ab"/>
          <w:rFonts w:ascii="Times New Roman" w:hAnsi="Times New Roman" w:cs="Times New Roman"/>
          <w:b w:val="0"/>
          <w:bCs/>
        </w:rPr>
      </w:pPr>
      <w:r>
        <w:rPr>
          <w:rStyle w:val="ab"/>
          <w:rFonts w:ascii="Times New Roman" w:hAnsi="Times New Roman" w:cs="Times New Roman"/>
          <w:b w:val="0"/>
          <w:bCs/>
        </w:rPr>
        <w:t>к Приказу ГУП «Продовольственный фонд»</w:t>
      </w:r>
    </w:p>
    <w:p w:rsidR="00EE2A46" w:rsidRPr="00B6194E" w:rsidRDefault="00B6194E" w:rsidP="00FE6EE7">
      <w:pPr>
        <w:spacing w:after="0" w:line="240" w:lineRule="auto"/>
        <w:ind w:left="5529"/>
        <w:jc w:val="both"/>
        <w:rPr>
          <w:rStyle w:val="ab"/>
          <w:rFonts w:ascii="Times New Roman" w:hAnsi="Times New Roman" w:cs="Times New Roman"/>
          <w:b w:val="0"/>
          <w:bCs/>
          <w:u w:val="single"/>
        </w:rPr>
      </w:pPr>
      <w:r>
        <w:rPr>
          <w:rStyle w:val="ab"/>
          <w:rFonts w:ascii="Times New Roman" w:hAnsi="Times New Roman" w:cs="Times New Roman"/>
          <w:b w:val="0"/>
          <w:bCs/>
        </w:rPr>
        <w:t xml:space="preserve">от </w:t>
      </w:r>
      <w:proofErr w:type="gramStart"/>
      <w:r>
        <w:rPr>
          <w:rStyle w:val="ab"/>
          <w:rFonts w:ascii="Times New Roman" w:hAnsi="Times New Roman" w:cs="Times New Roman"/>
          <w:b w:val="0"/>
          <w:bCs/>
        </w:rPr>
        <w:t>«</w:t>
      </w:r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09</w:t>
      </w:r>
      <w:proofErr w:type="gramEnd"/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</w:t>
      </w:r>
      <w:r w:rsidR="00EE2A46">
        <w:rPr>
          <w:rStyle w:val="ab"/>
          <w:rFonts w:ascii="Times New Roman" w:hAnsi="Times New Roman" w:cs="Times New Roman"/>
          <w:b w:val="0"/>
          <w:bCs/>
        </w:rPr>
        <w:t>»</w:t>
      </w:r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 октября  </w:t>
      </w:r>
      <w:r w:rsidR="00EE2A46">
        <w:rPr>
          <w:rStyle w:val="ab"/>
          <w:rFonts w:ascii="Times New Roman" w:hAnsi="Times New Roman" w:cs="Times New Roman"/>
          <w:b w:val="0"/>
          <w:bCs/>
        </w:rPr>
        <w:t>202</w:t>
      </w:r>
      <w:r>
        <w:rPr>
          <w:rStyle w:val="ab"/>
          <w:rFonts w:ascii="Times New Roman" w:hAnsi="Times New Roman" w:cs="Times New Roman"/>
          <w:b w:val="0"/>
          <w:bCs/>
        </w:rPr>
        <w:t xml:space="preserve"> </w:t>
      </w:r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3 </w:t>
      </w:r>
      <w:r w:rsidR="00EE2A46">
        <w:rPr>
          <w:rStyle w:val="ab"/>
          <w:rFonts w:ascii="Times New Roman" w:hAnsi="Times New Roman" w:cs="Times New Roman"/>
          <w:b w:val="0"/>
          <w:bCs/>
        </w:rPr>
        <w:t xml:space="preserve">г. </w:t>
      </w:r>
      <w:r w:rsidR="00EE2A46" w:rsidRPr="00B40D2B">
        <w:rPr>
          <w:rStyle w:val="ab"/>
          <w:rFonts w:ascii="Times New Roman" w:hAnsi="Times New Roman" w:cs="Times New Roman"/>
          <w:b w:val="0"/>
          <w:bCs/>
        </w:rPr>
        <w:t xml:space="preserve"> № </w:t>
      </w:r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 </w:t>
      </w:r>
      <w:proofErr w:type="gramStart"/>
      <w:r>
        <w:rPr>
          <w:rStyle w:val="ab"/>
          <w:rFonts w:ascii="Times New Roman" w:hAnsi="Times New Roman" w:cs="Times New Roman"/>
          <w:b w:val="0"/>
          <w:bCs/>
          <w:u w:val="single"/>
        </w:rPr>
        <w:t>155  .</w:t>
      </w:r>
      <w:proofErr w:type="gramEnd"/>
    </w:p>
    <w:p w:rsidR="00F30E01" w:rsidRPr="008F168D" w:rsidRDefault="00F30E01" w:rsidP="00F30E01">
      <w:pPr>
        <w:rPr>
          <w:rFonts w:ascii="Times New Roman" w:hAnsi="Times New Roman" w:cs="Times New Roman"/>
        </w:rPr>
      </w:pPr>
    </w:p>
    <w:p w:rsidR="00F30E01" w:rsidRPr="008F168D" w:rsidRDefault="00F30E01" w:rsidP="00F30E01">
      <w:pPr>
        <w:rPr>
          <w:rFonts w:ascii="Times New Roman" w:hAnsi="Times New Roman" w:cs="Times New Roman"/>
        </w:rPr>
      </w:pPr>
    </w:p>
    <w:p w:rsidR="00F30E01" w:rsidRPr="00FE6EE7" w:rsidRDefault="00EE2A46" w:rsidP="00FE6EE7">
      <w:pPr>
        <w:jc w:val="center"/>
        <w:rPr>
          <w:rFonts w:ascii="Times New Roman" w:hAnsi="Times New Roman" w:cs="Times New Roman"/>
          <w:b/>
        </w:rPr>
      </w:pPr>
      <w:r w:rsidRPr="00FE6EE7">
        <w:rPr>
          <w:rFonts w:ascii="Times New Roman" w:hAnsi="Times New Roman" w:cs="Times New Roman"/>
          <w:b/>
        </w:rPr>
        <w:t xml:space="preserve">Перечень </w:t>
      </w:r>
      <w:proofErr w:type="spellStart"/>
      <w:r w:rsidRPr="00FE6EE7">
        <w:rPr>
          <w:rFonts w:ascii="Times New Roman" w:hAnsi="Times New Roman" w:cs="Times New Roman"/>
          <w:b/>
        </w:rPr>
        <w:t>коррупционно</w:t>
      </w:r>
      <w:proofErr w:type="spellEnd"/>
      <w:r w:rsidRPr="00FE6EE7">
        <w:rPr>
          <w:rFonts w:ascii="Times New Roman" w:hAnsi="Times New Roman" w:cs="Times New Roman"/>
          <w:b/>
        </w:rPr>
        <w:t xml:space="preserve"> опасных функций</w:t>
      </w:r>
      <w:r w:rsidR="00FE6EE7" w:rsidRPr="00FE6EE7">
        <w:rPr>
          <w:rFonts w:ascii="Times New Roman" w:hAnsi="Times New Roman" w:cs="Times New Roman"/>
          <w:b/>
        </w:rPr>
        <w:t>,</w:t>
      </w:r>
      <w:r w:rsidRPr="00FE6EE7">
        <w:rPr>
          <w:rFonts w:ascii="Times New Roman" w:hAnsi="Times New Roman" w:cs="Times New Roman"/>
          <w:b/>
        </w:rPr>
        <w:t xml:space="preserve"> </w:t>
      </w:r>
      <w:r w:rsidR="00FE6EE7" w:rsidRPr="00FE6EE7">
        <w:rPr>
          <w:rFonts w:ascii="Times New Roman" w:hAnsi="Times New Roman" w:cs="Times New Roman"/>
          <w:b/>
        </w:rPr>
        <w:t>выполняемых ГУП «Продовольственный фонд»</w:t>
      </w:r>
    </w:p>
    <w:p w:rsidR="00FE6EE7" w:rsidRDefault="008B0C90" w:rsidP="00FE6EE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="00FE6EE7">
        <w:rPr>
          <w:rFonts w:ascii="Times New Roman" w:hAnsi="Times New Roman" w:cs="Times New Roman"/>
        </w:rPr>
        <w:t>, управление, хранение, страхование и обслуживание регионального продовольственного фонда Санкт-Петербурга.</w:t>
      </w:r>
    </w:p>
    <w:p w:rsidR="00FE6EE7" w:rsidRDefault="00FE6EE7" w:rsidP="00FE6EE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 в установленном порядке государственным имуществом Санкт-Петербурга, закрепленным на праве хозяйственного ведения.</w:t>
      </w:r>
    </w:p>
    <w:p w:rsidR="00FE6EE7" w:rsidRDefault="00FE6EE7" w:rsidP="00FE6EE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Определение поставщиков (подрядчиков, исполнителей) и заключение гражданско-правовых договоров на поставки товаров, выполнение работ, оказание услуг.</w:t>
      </w:r>
    </w:p>
    <w:p w:rsidR="00FE6EE7" w:rsidRPr="00FE6EE7" w:rsidRDefault="00FE6EE7" w:rsidP="00FE6EE7">
      <w:pPr>
        <w:pStyle w:val="ae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Хранение и распределение материально-технических ресурсов.</w:t>
      </w:r>
    </w:p>
    <w:p w:rsidR="00F30E01" w:rsidRDefault="00F30E01" w:rsidP="00F30E01">
      <w:pPr>
        <w:rPr>
          <w:rFonts w:ascii="Times New Roman" w:hAnsi="Times New Roman" w:cs="Times New Roman"/>
        </w:rPr>
      </w:pPr>
    </w:p>
    <w:p w:rsidR="00D17006" w:rsidRDefault="00D17006" w:rsidP="00D17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75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93175">
        <w:rPr>
          <w:rFonts w:ascii="Times New Roman" w:hAnsi="Times New Roman" w:cs="Times New Roman"/>
          <w:sz w:val="24"/>
          <w:szCs w:val="24"/>
        </w:rPr>
        <w:t xml:space="preserve"> Ю.О. Кочкарова</w:t>
      </w:r>
    </w:p>
    <w:p w:rsidR="00F30E01" w:rsidRDefault="00F30E01" w:rsidP="00F30E01">
      <w:pPr>
        <w:rPr>
          <w:rFonts w:ascii="Times New Roman" w:hAnsi="Times New Roman" w:cs="Times New Roman"/>
        </w:rPr>
      </w:pPr>
    </w:p>
    <w:p w:rsidR="00F30E01" w:rsidRDefault="00F30E01" w:rsidP="00F30E01">
      <w:pPr>
        <w:rPr>
          <w:rFonts w:ascii="Times New Roman" w:hAnsi="Times New Roman" w:cs="Times New Roman"/>
        </w:rPr>
      </w:pPr>
    </w:p>
    <w:p w:rsidR="00F30E01" w:rsidRPr="008F168D" w:rsidRDefault="00F30E01" w:rsidP="00F30E01">
      <w:pPr>
        <w:rPr>
          <w:rFonts w:ascii="Times New Roman" w:hAnsi="Times New Roman" w:cs="Times New Roman"/>
        </w:rPr>
      </w:pPr>
    </w:p>
    <w:p w:rsidR="00F30E01" w:rsidRPr="008F168D" w:rsidRDefault="00F30E01" w:rsidP="00F30E01">
      <w:pPr>
        <w:rPr>
          <w:rFonts w:ascii="Times New Roman" w:hAnsi="Times New Roman" w:cs="Times New Roman"/>
        </w:rPr>
      </w:pPr>
    </w:p>
    <w:p w:rsidR="00F30E01" w:rsidRPr="008F168D" w:rsidRDefault="00F30E01" w:rsidP="00F30E01">
      <w:pPr>
        <w:rPr>
          <w:rFonts w:ascii="Times New Roman" w:hAnsi="Times New Roman" w:cs="Times New Roman"/>
        </w:rPr>
      </w:pPr>
    </w:p>
    <w:p w:rsidR="00F30E01" w:rsidRDefault="00F30E01" w:rsidP="00F30E01">
      <w:pPr>
        <w:tabs>
          <w:tab w:val="left" w:pos="4145"/>
        </w:tabs>
        <w:jc w:val="right"/>
        <w:rPr>
          <w:rStyle w:val="ab"/>
          <w:rFonts w:ascii="Times New Roman" w:hAnsi="Times New Roman" w:cs="Times New Roman"/>
          <w:b w:val="0"/>
          <w:bCs/>
        </w:rPr>
      </w:pPr>
    </w:p>
    <w:p w:rsidR="00F30E01" w:rsidRDefault="00F30E01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  <w:r>
        <w:rPr>
          <w:rStyle w:val="ab"/>
          <w:rFonts w:ascii="Times New Roman" w:hAnsi="Times New Roman" w:cs="Times New Roman"/>
          <w:b w:val="0"/>
          <w:bCs/>
        </w:rPr>
        <w:t xml:space="preserve">                                                             </w:t>
      </w:r>
    </w:p>
    <w:p w:rsidR="00F30E01" w:rsidRDefault="00F30E01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30E01" w:rsidRDefault="00F30E01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63844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  <w:r>
        <w:rPr>
          <w:rStyle w:val="ab"/>
          <w:rFonts w:ascii="Times New Roman" w:hAnsi="Times New Roman" w:cs="Times New Roman"/>
          <w:b w:val="0"/>
          <w:bCs/>
          <w:noProof/>
          <w:lang w:eastAsia="ru-RU"/>
        </w:rPr>
        <w:drawing>
          <wp:inline distT="0" distB="0" distL="0" distR="0" wp14:anchorId="1566C40C">
            <wp:extent cx="2699385" cy="76962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Default="00FE6EE7" w:rsidP="00F30E01">
      <w:pPr>
        <w:tabs>
          <w:tab w:val="left" w:pos="4145"/>
        </w:tabs>
        <w:rPr>
          <w:rStyle w:val="ab"/>
          <w:rFonts w:ascii="Times New Roman" w:hAnsi="Times New Roman" w:cs="Times New Roman"/>
          <w:b w:val="0"/>
          <w:bCs/>
        </w:rPr>
      </w:pPr>
    </w:p>
    <w:p w:rsidR="00FE6EE7" w:rsidRPr="00B40D2B" w:rsidRDefault="00FE6EE7" w:rsidP="00FE6EE7">
      <w:pPr>
        <w:tabs>
          <w:tab w:val="left" w:pos="4145"/>
        </w:tabs>
        <w:spacing w:after="0" w:line="240" w:lineRule="auto"/>
        <w:ind w:left="5529" w:firstLine="1275"/>
        <w:jc w:val="both"/>
        <w:rPr>
          <w:rStyle w:val="ab"/>
          <w:rFonts w:ascii="Times New Roman" w:hAnsi="Times New Roman" w:cs="Times New Roman"/>
          <w:b w:val="0"/>
          <w:bCs/>
        </w:rPr>
      </w:pPr>
      <w:r>
        <w:rPr>
          <w:rStyle w:val="ab"/>
          <w:rFonts w:ascii="Times New Roman" w:hAnsi="Times New Roman" w:cs="Times New Roman"/>
          <w:b w:val="0"/>
          <w:bCs/>
        </w:rPr>
        <w:t>Приложение № 2</w:t>
      </w:r>
    </w:p>
    <w:p w:rsidR="00FE6EE7" w:rsidRDefault="00FE6EE7" w:rsidP="00FE6EE7">
      <w:pPr>
        <w:spacing w:after="0" w:line="240" w:lineRule="auto"/>
        <w:ind w:left="5529"/>
        <w:jc w:val="both"/>
        <w:rPr>
          <w:rStyle w:val="ab"/>
          <w:rFonts w:ascii="Times New Roman" w:hAnsi="Times New Roman" w:cs="Times New Roman"/>
          <w:b w:val="0"/>
          <w:bCs/>
        </w:rPr>
      </w:pPr>
      <w:r>
        <w:rPr>
          <w:rStyle w:val="ab"/>
          <w:rFonts w:ascii="Times New Roman" w:hAnsi="Times New Roman" w:cs="Times New Roman"/>
          <w:b w:val="0"/>
          <w:bCs/>
        </w:rPr>
        <w:t>к Приказу ГУП «Продовольственный фонд»</w:t>
      </w:r>
    </w:p>
    <w:p w:rsidR="00F30E01" w:rsidRDefault="00B6194E" w:rsidP="00B6194E">
      <w:pPr>
        <w:spacing w:after="0" w:line="240" w:lineRule="auto"/>
        <w:ind w:firstLine="5245"/>
        <w:jc w:val="center"/>
        <w:rPr>
          <w:rStyle w:val="ab"/>
          <w:rFonts w:ascii="Times New Roman" w:hAnsi="Times New Roman" w:cs="Times New Roman"/>
          <w:bCs/>
        </w:rPr>
      </w:pPr>
      <w:r>
        <w:rPr>
          <w:rStyle w:val="ab"/>
          <w:rFonts w:ascii="Times New Roman" w:hAnsi="Times New Roman" w:cs="Times New Roman"/>
          <w:b w:val="0"/>
          <w:bCs/>
        </w:rPr>
        <w:t xml:space="preserve">от </w:t>
      </w:r>
      <w:proofErr w:type="gramStart"/>
      <w:r>
        <w:rPr>
          <w:rStyle w:val="ab"/>
          <w:rFonts w:ascii="Times New Roman" w:hAnsi="Times New Roman" w:cs="Times New Roman"/>
          <w:b w:val="0"/>
          <w:bCs/>
        </w:rPr>
        <w:t>«</w:t>
      </w:r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09</w:t>
      </w:r>
      <w:proofErr w:type="gramEnd"/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</w:t>
      </w:r>
      <w:r>
        <w:rPr>
          <w:rStyle w:val="ab"/>
          <w:rFonts w:ascii="Times New Roman" w:hAnsi="Times New Roman" w:cs="Times New Roman"/>
          <w:b w:val="0"/>
          <w:bCs/>
        </w:rPr>
        <w:t>»</w:t>
      </w:r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 октября  </w:t>
      </w:r>
      <w:r>
        <w:rPr>
          <w:rStyle w:val="ab"/>
          <w:rFonts w:ascii="Times New Roman" w:hAnsi="Times New Roman" w:cs="Times New Roman"/>
          <w:b w:val="0"/>
          <w:bCs/>
        </w:rPr>
        <w:t xml:space="preserve">202 </w:t>
      </w:r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3 </w:t>
      </w:r>
      <w:r>
        <w:rPr>
          <w:rStyle w:val="ab"/>
          <w:rFonts w:ascii="Times New Roman" w:hAnsi="Times New Roman" w:cs="Times New Roman"/>
          <w:b w:val="0"/>
          <w:bCs/>
        </w:rPr>
        <w:t xml:space="preserve">г. </w:t>
      </w:r>
      <w:r w:rsidRPr="00B40D2B">
        <w:rPr>
          <w:rStyle w:val="ab"/>
          <w:rFonts w:ascii="Times New Roman" w:hAnsi="Times New Roman" w:cs="Times New Roman"/>
          <w:b w:val="0"/>
          <w:bCs/>
        </w:rPr>
        <w:t xml:space="preserve"> № </w:t>
      </w:r>
      <w:r>
        <w:rPr>
          <w:rStyle w:val="ab"/>
          <w:rFonts w:ascii="Times New Roman" w:hAnsi="Times New Roman" w:cs="Times New Roman"/>
          <w:b w:val="0"/>
          <w:bCs/>
          <w:u w:val="single"/>
        </w:rPr>
        <w:t xml:space="preserve">  </w:t>
      </w:r>
      <w:proofErr w:type="gramStart"/>
      <w:r>
        <w:rPr>
          <w:rStyle w:val="ab"/>
          <w:rFonts w:ascii="Times New Roman" w:hAnsi="Times New Roman" w:cs="Times New Roman"/>
          <w:b w:val="0"/>
          <w:bCs/>
          <w:u w:val="single"/>
        </w:rPr>
        <w:t>155  .</w:t>
      </w:r>
      <w:bookmarkStart w:id="1" w:name="_GoBack"/>
      <w:bookmarkEnd w:id="1"/>
      <w:proofErr w:type="gramEnd"/>
    </w:p>
    <w:p w:rsidR="00F30E01" w:rsidRDefault="00F30E01" w:rsidP="00FE6EE7">
      <w:pPr>
        <w:spacing w:after="0" w:line="240" w:lineRule="auto"/>
        <w:ind w:firstLine="698"/>
        <w:jc w:val="center"/>
        <w:rPr>
          <w:rStyle w:val="ab"/>
          <w:rFonts w:ascii="Times New Roman" w:hAnsi="Times New Roman" w:cs="Times New Roman"/>
          <w:bCs/>
        </w:rPr>
      </w:pPr>
    </w:p>
    <w:p w:rsidR="00F30E01" w:rsidRPr="00FE6EE7" w:rsidRDefault="00F30E01" w:rsidP="0085717F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6EE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Перечень должностей в ГУП «Продовольственный фонд», замещение </w:t>
      </w:r>
    </w:p>
    <w:p w:rsidR="00F30E01" w:rsidRPr="00FE6EE7" w:rsidRDefault="00F30E01" w:rsidP="0085717F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E6EE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которых связано с коррупционными рисками.</w:t>
      </w:r>
    </w:p>
    <w:p w:rsidR="00F30E01" w:rsidRDefault="00F30E01" w:rsidP="0085717F">
      <w:pPr>
        <w:spacing w:after="0" w:line="240" w:lineRule="auto"/>
        <w:ind w:firstLine="698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90507C" w:rsidRPr="00A963AD" w:rsidRDefault="0090507C" w:rsidP="0085717F">
      <w:pPr>
        <w:spacing w:after="0"/>
        <w:ind w:firstLine="698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A963A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Перечень должностей в ГУП «Продовольственный фонд», замещение </w:t>
      </w:r>
    </w:p>
    <w:p w:rsidR="0090507C" w:rsidRDefault="0090507C" w:rsidP="0085717F">
      <w:pPr>
        <w:spacing w:after="0"/>
        <w:ind w:firstLine="698"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A963AD">
        <w:rPr>
          <w:rFonts w:ascii="Times New Roman" w:hAnsi="Times New Roman" w:cs="Times New Roman"/>
          <w:bCs/>
          <w:color w:val="26282F"/>
          <w:sz w:val="24"/>
          <w:szCs w:val="24"/>
        </w:rPr>
        <w:t>которых связано с коррупционными рисками.</w:t>
      </w:r>
    </w:p>
    <w:p w:rsidR="0090507C" w:rsidRDefault="0090507C" w:rsidP="0085717F">
      <w:pPr>
        <w:spacing w:after="0"/>
        <w:ind w:firstLine="698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562"/>
        <w:gridCol w:w="5954"/>
        <w:gridCol w:w="3402"/>
      </w:tblGrid>
      <w:tr w:rsidR="0090507C" w:rsidTr="00302608">
        <w:tc>
          <w:tcPr>
            <w:tcW w:w="562" w:type="dxa"/>
          </w:tcPr>
          <w:p w:rsidR="009074F1" w:rsidRDefault="009074F1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</w:p>
          <w:p w:rsidR="0090507C" w:rsidRPr="000B1ECB" w:rsidRDefault="009074F1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№</w:t>
            </w:r>
          </w:p>
        </w:tc>
        <w:tc>
          <w:tcPr>
            <w:tcW w:w="5954" w:type="dxa"/>
          </w:tcPr>
          <w:p w:rsidR="0090507C" w:rsidRDefault="0090507C" w:rsidP="0086227C">
            <w:pPr>
              <w:ind w:firstLine="698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</w:p>
          <w:p w:rsidR="0090507C" w:rsidRPr="000B1ECB" w:rsidRDefault="0090507C" w:rsidP="0086227C">
            <w:pPr>
              <w:ind w:firstLine="698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0B1ECB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Наименование должностей</w:t>
            </w:r>
          </w:p>
        </w:tc>
        <w:tc>
          <w:tcPr>
            <w:tcW w:w="3402" w:type="dxa"/>
          </w:tcPr>
          <w:p w:rsidR="0090507C" w:rsidRPr="000B1ECB" w:rsidRDefault="0090507C" w:rsidP="0086227C">
            <w:pPr>
              <w:ind w:firstLine="32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Номера</w:t>
            </w:r>
            <w:r w:rsidRPr="000B1ECB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 пунктов п</w:t>
            </w:r>
            <w:r w:rsidR="004C37A7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ереч</w:t>
            </w:r>
            <w:r w:rsidRPr="000B1ECB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ня </w:t>
            </w:r>
            <w:proofErr w:type="spellStart"/>
            <w:r w:rsidRPr="000B1ECB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коррупционно</w:t>
            </w:r>
            <w:proofErr w:type="spellEnd"/>
            <w:r w:rsidRPr="000B1ECB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 опасных функций, выполняемых ГУП «Продовольственный фонд», утвержденны</w:t>
            </w: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  <w:r w:rsidRPr="000B1ECB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Приложением № 1 к настоящему приказу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62B20" w:rsidRDefault="0090507C" w:rsidP="0086227C">
            <w:pPr>
              <w:ind w:firstLine="31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62B20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Руководство</w:t>
            </w:r>
          </w:p>
        </w:tc>
        <w:tc>
          <w:tcPr>
            <w:tcW w:w="3402" w:type="dxa"/>
          </w:tcPr>
          <w:p w:rsidR="0090507C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A963AD" w:rsidRDefault="0090507C" w:rsidP="0086227C">
            <w:pPr>
              <w:ind w:firstLine="31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A963A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Генеральный директор</w:t>
            </w:r>
          </w:p>
        </w:tc>
        <w:tc>
          <w:tcPr>
            <w:tcW w:w="3402" w:type="dxa"/>
          </w:tcPr>
          <w:p w:rsidR="0090507C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1,2,3,4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90507C" w:rsidRDefault="0090507C" w:rsidP="0086227C">
            <w:pPr>
              <w:ind w:firstLine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7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3402" w:type="dxa"/>
          </w:tcPr>
          <w:p w:rsidR="0090507C" w:rsidRDefault="00302608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</w:t>
            </w:r>
            <w:r w:rsidR="0090507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2,3,4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90507C" w:rsidRDefault="0090507C" w:rsidP="0086227C">
            <w:pPr>
              <w:ind w:firstLine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7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генерального директора по экономике</w:t>
            </w:r>
          </w:p>
        </w:tc>
        <w:tc>
          <w:tcPr>
            <w:tcW w:w="3402" w:type="dxa"/>
          </w:tcPr>
          <w:p w:rsidR="0090507C" w:rsidRDefault="00302608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</w:t>
            </w:r>
            <w:r w:rsidR="0090507C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2,3,4</w:t>
            </w:r>
          </w:p>
        </w:tc>
      </w:tr>
      <w:tr w:rsidR="00E42E5B" w:rsidTr="00302608">
        <w:tc>
          <w:tcPr>
            <w:tcW w:w="562" w:type="dxa"/>
          </w:tcPr>
          <w:p w:rsidR="00E42E5B" w:rsidRDefault="00E42E5B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2E5B" w:rsidRPr="0090507C" w:rsidRDefault="00E42E5B" w:rsidP="0086227C">
            <w:pPr>
              <w:ind w:firstLine="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инженер</w:t>
            </w:r>
          </w:p>
        </w:tc>
        <w:tc>
          <w:tcPr>
            <w:tcW w:w="3402" w:type="dxa"/>
          </w:tcPr>
          <w:p w:rsidR="00E42E5B" w:rsidRDefault="00E42E5B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2,3,4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A963AD" w:rsidRDefault="0090507C" w:rsidP="0086227C">
            <w:pPr>
              <w:ind w:firstLine="31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Ведущий специалист по охране труда</w:t>
            </w:r>
          </w:p>
        </w:tc>
        <w:tc>
          <w:tcPr>
            <w:tcW w:w="3402" w:type="dxa"/>
          </w:tcPr>
          <w:p w:rsidR="0090507C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3,4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62B20" w:rsidRDefault="0090507C" w:rsidP="0086227C">
            <w:pPr>
              <w:ind w:firstLine="31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Ведущий специалист по гражданской обороне и чрезвычайным ситуациям</w:t>
            </w:r>
          </w:p>
        </w:tc>
        <w:tc>
          <w:tcPr>
            <w:tcW w:w="3402" w:type="dxa"/>
          </w:tcPr>
          <w:p w:rsidR="0090507C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3,4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62B20" w:rsidRDefault="0090507C" w:rsidP="0086227C">
            <w:pPr>
              <w:ind w:firstLine="31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62B20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Служба безопасности</w:t>
            </w:r>
          </w:p>
        </w:tc>
        <w:tc>
          <w:tcPr>
            <w:tcW w:w="340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A963AD" w:rsidRDefault="0090507C" w:rsidP="0086227C">
            <w:pPr>
              <w:ind w:firstLine="31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A963A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Начальник </w:t>
            </w:r>
          </w:p>
        </w:tc>
        <w:tc>
          <w:tcPr>
            <w:tcW w:w="3402" w:type="dxa"/>
          </w:tcPr>
          <w:p w:rsidR="0090507C" w:rsidRPr="00A963AD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1,3,4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62B20" w:rsidRDefault="0090507C" w:rsidP="0086227C">
            <w:pP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62B20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Управление по коммерческой деятельности</w:t>
            </w:r>
          </w:p>
        </w:tc>
        <w:tc>
          <w:tcPr>
            <w:tcW w:w="340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</w:t>
            </w:r>
          </w:p>
        </w:tc>
        <w:tc>
          <w:tcPr>
            <w:tcW w:w="3402" w:type="dxa"/>
          </w:tcPr>
          <w:p w:rsidR="0090507C" w:rsidRDefault="00EA52FD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EA52FD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1,2,3,4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62B20" w:rsidRDefault="0090507C" w:rsidP="0086227C">
            <w:pP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62B20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Коммерческий отдел</w:t>
            </w:r>
          </w:p>
        </w:tc>
        <w:tc>
          <w:tcPr>
            <w:tcW w:w="340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</w:t>
            </w:r>
          </w:p>
        </w:tc>
        <w:tc>
          <w:tcPr>
            <w:tcW w:w="3402" w:type="dxa"/>
          </w:tcPr>
          <w:p w:rsidR="0090507C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62B20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62B2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3402" w:type="dxa"/>
          </w:tcPr>
          <w:p w:rsidR="0090507C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62B20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362B2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закупкам</w:t>
            </w:r>
          </w:p>
        </w:tc>
        <w:tc>
          <w:tcPr>
            <w:tcW w:w="3402" w:type="dxa"/>
          </w:tcPr>
          <w:p w:rsidR="0090507C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02608" w:rsidRDefault="0090507C" w:rsidP="00862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B20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продажам</w:t>
            </w:r>
          </w:p>
        </w:tc>
        <w:tc>
          <w:tcPr>
            <w:tcW w:w="3402" w:type="dxa"/>
          </w:tcPr>
          <w:p w:rsidR="0090507C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02608" w:rsidRDefault="0090507C" w:rsidP="008622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B2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</w:t>
            </w:r>
          </w:p>
        </w:tc>
        <w:tc>
          <w:tcPr>
            <w:tcW w:w="3402" w:type="dxa"/>
          </w:tcPr>
          <w:p w:rsidR="0090507C" w:rsidRDefault="0090507C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</w:t>
            </w:r>
          </w:p>
        </w:tc>
      </w:tr>
      <w:tr w:rsidR="0090507C" w:rsidTr="00302608">
        <w:tc>
          <w:tcPr>
            <w:tcW w:w="562" w:type="dxa"/>
          </w:tcPr>
          <w:p w:rsidR="0090507C" w:rsidRDefault="0090507C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90507C" w:rsidRPr="00302608" w:rsidRDefault="0090507C" w:rsidP="00862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608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Весовщик-оператор</w:t>
            </w:r>
          </w:p>
        </w:tc>
        <w:tc>
          <w:tcPr>
            <w:tcW w:w="3402" w:type="dxa"/>
          </w:tcPr>
          <w:p w:rsidR="0090507C" w:rsidRDefault="00302608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5717F" w:rsidRDefault="0085717F" w:rsidP="00862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1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Контрактная служба</w:t>
            </w:r>
          </w:p>
        </w:tc>
        <w:tc>
          <w:tcPr>
            <w:tcW w:w="3402" w:type="dxa"/>
          </w:tcPr>
          <w:p w:rsidR="0085717F" w:rsidRDefault="0085717F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85717F" w:rsidTr="00302608">
        <w:tc>
          <w:tcPr>
            <w:tcW w:w="562" w:type="dxa"/>
          </w:tcPr>
          <w:p w:rsidR="0085717F" w:rsidRDefault="0085717F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5717F" w:rsidRDefault="0085717F" w:rsidP="00862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3402" w:type="dxa"/>
          </w:tcPr>
          <w:p w:rsidR="0085717F" w:rsidRDefault="0085717F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5717F" w:rsidRDefault="0085717F" w:rsidP="00862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7F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402" w:type="dxa"/>
          </w:tcPr>
          <w:p w:rsidR="0085717F" w:rsidRDefault="0085717F" w:rsidP="0086227C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362B20" w:rsidRDefault="0085717F" w:rsidP="0086227C">
            <w:pP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Планово-экономический отдел</w:t>
            </w:r>
          </w:p>
        </w:tc>
        <w:tc>
          <w:tcPr>
            <w:tcW w:w="3402" w:type="dxa"/>
          </w:tcPr>
          <w:p w:rsidR="0085717F" w:rsidRDefault="0085717F" w:rsidP="0086227C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5717F" w:rsidRDefault="0085717F" w:rsidP="00857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5717F" w:rsidRDefault="0085717F" w:rsidP="008571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362B20" w:rsidRDefault="0085717F" w:rsidP="0085717F">
            <w:pPr>
              <w:rPr>
                <w:rFonts w:eastAsia="Times New Roman"/>
                <w:b/>
                <w:sz w:val="16"/>
                <w:szCs w:val="16"/>
              </w:rPr>
            </w:pPr>
            <w:r w:rsidRPr="00362B20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Юридический отдел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A963AD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1,2,3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6366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Заместитель начальника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1,2,3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главного инженера</w:t>
            </w:r>
          </w:p>
        </w:tc>
        <w:tc>
          <w:tcPr>
            <w:tcW w:w="340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6366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3402" w:type="dxa"/>
          </w:tcPr>
          <w:p w:rsidR="0085717F" w:rsidRPr="00A963AD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2,3,4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6366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Главный энергетик- начальник электроцеха</w:t>
            </w:r>
          </w:p>
        </w:tc>
        <w:tc>
          <w:tcPr>
            <w:tcW w:w="3402" w:type="dxa"/>
          </w:tcPr>
          <w:p w:rsidR="0085717F" w:rsidRPr="00A963AD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2,3,4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86366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402" w:type="dxa"/>
          </w:tcPr>
          <w:p w:rsidR="0085717F" w:rsidRPr="00A963AD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3,4</w:t>
            </w:r>
          </w:p>
        </w:tc>
      </w:tr>
      <w:tr w:rsidR="0085717F" w:rsidTr="00302608">
        <w:tc>
          <w:tcPr>
            <w:tcW w:w="562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86366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Производство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2,3,4</w:t>
            </w:r>
          </w:p>
        </w:tc>
      </w:tr>
      <w:tr w:rsidR="00302608" w:rsidTr="00302608">
        <w:tc>
          <w:tcPr>
            <w:tcW w:w="562" w:type="dxa"/>
          </w:tcPr>
          <w:p w:rsidR="00302608" w:rsidRDefault="00302608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2608" w:rsidRPr="00302608" w:rsidRDefault="00302608" w:rsidP="0085717F">
            <w:pP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0260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Примельничный склад</w:t>
            </w:r>
          </w:p>
        </w:tc>
        <w:tc>
          <w:tcPr>
            <w:tcW w:w="3402" w:type="dxa"/>
          </w:tcPr>
          <w:p w:rsidR="00302608" w:rsidRDefault="00302608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302608" w:rsidTr="00302608">
        <w:tc>
          <w:tcPr>
            <w:tcW w:w="562" w:type="dxa"/>
          </w:tcPr>
          <w:p w:rsidR="00302608" w:rsidRDefault="00302608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2608" w:rsidRDefault="00302608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Заведующий складом</w:t>
            </w:r>
          </w:p>
        </w:tc>
        <w:tc>
          <w:tcPr>
            <w:tcW w:w="3402" w:type="dxa"/>
          </w:tcPr>
          <w:p w:rsidR="00302608" w:rsidRDefault="00302608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86366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Элеватор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Default="0085717F" w:rsidP="0085717F">
            <w:pPr>
              <w:ind w:firstLine="31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</w:t>
            </w:r>
          </w:p>
        </w:tc>
        <w:tc>
          <w:tcPr>
            <w:tcW w:w="3402" w:type="dxa"/>
          </w:tcPr>
          <w:p w:rsidR="0085717F" w:rsidRPr="00A963AD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1,2,3,4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Default="0085717F" w:rsidP="0085717F">
            <w:pPr>
              <w:ind w:firstLine="31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Мастер погрузочно- разгрузочных работ (замещающий начальника в период отпуска, б/л и т.д.)</w:t>
            </w:r>
          </w:p>
        </w:tc>
        <w:tc>
          <w:tcPr>
            <w:tcW w:w="3402" w:type="dxa"/>
          </w:tcPr>
          <w:p w:rsidR="0085717F" w:rsidRPr="00A963AD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1,2,3,4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86366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Производственно-технологическая лаборатория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Default="0085717F" w:rsidP="0085717F">
            <w:pPr>
              <w:ind w:firstLine="31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</w:t>
            </w:r>
          </w:p>
        </w:tc>
        <w:tc>
          <w:tcPr>
            <w:tcW w:w="3402" w:type="dxa"/>
          </w:tcPr>
          <w:p w:rsidR="0085717F" w:rsidRPr="00A963AD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Default="0085717F" w:rsidP="0085717F">
            <w:pPr>
              <w:ind w:firstLine="31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Заместитель начальника</w:t>
            </w:r>
          </w:p>
        </w:tc>
        <w:tc>
          <w:tcPr>
            <w:tcW w:w="3402" w:type="dxa"/>
          </w:tcPr>
          <w:p w:rsidR="0085717F" w:rsidRPr="00A963AD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1,3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Pr="00863665" w:rsidRDefault="0085717F" w:rsidP="0085717F">
            <w:pP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86366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Автохозяйство</w:t>
            </w:r>
          </w:p>
        </w:tc>
        <w:tc>
          <w:tcPr>
            <w:tcW w:w="3402" w:type="dxa"/>
          </w:tcPr>
          <w:p w:rsidR="0085717F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Default="0085717F" w:rsidP="0085717F">
            <w:pPr>
              <w:ind w:hanging="43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Начальник</w:t>
            </w:r>
          </w:p>
        </w:tc>
        <w:tc>
          <w:tcPr>
            <w:tcW w:w="3402" w:type="dxa"/>
          </w:tcPr>
          <w:p w:rsidR="0085717F" w:rsidRPr="00A963AD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2,3,4</w:t>
            </w:r>
          </w:p>
        </w:tc>
      </w:tr>
      <w:tr w:rsidR="0085717F" w:rsidTr="00302608">
        <w:tc>
          <w:tcPr>
            <w:tcW w:w="562" w:type="dxa"/>
          </w:tcPr>
          <w:p w:rsidR="0085717F" w:rsidRDefault="0085717F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85717F" w:rsidRDefault="0085717F" w:rsidP="0085717F">
            <w:pPr>
              <w:ind w:hanging="43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Механик </w:t>
            </w:r>
            <w:r w:rsidRPr="00AB234A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(замещающий начальника в период отпуска, б/л и т.д.)</w:t>
            </w:r>
          </w:p>
        </w:tc>
        <w:tc>
          <w:tcPr>
            <w:tcW w:w="3402" w:type="dxa"/>
          </w:tcPr>
          <w:p w:rsidR="0085717F" w:rsidRPr="00A963AD" w:rsidRDefault="0085717F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2,3,4</w:t>
            </w:r>
          </w:p>
        </w:tc>
      </w:tr>
      <w:tr w:rsidR="00302608" w:rsidTr="00302608">
        <w:tc>
          <w:tcPr>
            <w:tcW w:w="562" w:type="dxa"/>
          </w:tcPr>
          <w:p w:rsidR="00302608" w:rsidRDefault="00302608" w:rsidP="0085717F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2608" w:rsidRDefault="00302608" w:rsidP="0085717F">
            <w:pPr>
              <w:ind w:hanging="43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Склад</w:t>
            </w:r>
          </w:p>
        </w:tc>
        <w:tc>
          <w:tcPr>
            <w:tcW w:w="3402" w:type="dxa"/>
          </w:tcPr>
          <w:p w:rsidR="00302608" w:rsidRDefault="00302608" w:rsidP="0085717F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</w:tr>
      <w:tr w:rsidR="00302608" w:rsidTr="00302608">
        <w:tc>
          <w:tcPr>
            <w:tcW w:w="562" w:type="dxa"/>
          </w:tcPr>
          <w:p w:rsidR="00302608" w:rsidRDefault="00302608" w:rsidP="00302608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2608" w:rsidRDefault="00302608" w:rsidP="00302608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Заведующий складом</w:t>
            </w:r>
          </w:p>
        </w:tc>
        <w:tc>
          <w:tcPr>
            <w:tcW w:w="3402" w:type="dxa"/>
          </w:tcPr>
          <w:p w:rsidR="00302608" w:rsidRDefault="00302608" w:rsidP="00302608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</w:t>
            </w:r>
          </w:p>
        </w:tc>
      </w:tr>
      <w:tr w:rsidR="00302608" w:rsidTr="00302608">
        <w:tc>
          <w:tcPr>
            <w:tcW w:w="562" w:type="dxa"/>
          </w:tcPr>
          <w:p w:rsidR="00302608" w:rsidRDefault="00302608" w:rsidP="00302608">
            <w:pP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5954" w:type="dxa"/>
          </w:tcPr>
          <w:p w:rsidR="00302608" w:rsidRDefault="00302608" w:rsidP="00302608">
            <w:pPr>
              <w:ind w:hanging="43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Кладовщик</w:t>
            </w:r>
          </w:p>
        </w:tc>
        <w:tc>
          <w:tcPr>
            <w:tcW w:w="3402" w:type="dxa"/>
          </w:tcPr>
          <w:p w:rsidR="00302608" w:rsidRDefault="00302608" w:rsidP="00302608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4</w:t>
            </w:r>
          </w:p>
        </w:tc>
      </w:tr>
    </w:tbl>
    <w:p w:rsidR="00F30E01" w:rsidRDefault="00F30E01" w:rsidP="0085717F">
      <w:pPr>
        <w:spacing w:after="0" w:line="240" w:lineRule="auto"/>
        <w:ind w:firstLine="698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F30E01" w:rsidRPr="00593175" w:rsidRDefault="00F30E01" w:rsidP="0085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50" w:rsidRPr="00593175" w:rsidRDefault="00F40E50" w:rsidP="0085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E50" w:rsidRDefault="00F40E50" w:rsidP="0085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175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93175">
        <w:rPr>
          <w:rFonts w:ascii="Times New Roman" w:hAnsi="Times New Roman" w:cs="Times New Roman"/>
          <w:sz w:val="24"/>
          <w:szCs w:val="24"/>
        </w:rPr>
        <w:t xml:space="preserve"> Ю.О. Кочкарова</w:t>
      </w:r>
    </w:p>
    <w:p w:rsidR="00F40E50" w:rsidRDefault="00F40E50" w:rsidP="008571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E50" w:rsidRDefault="00F40E50" w:rsidP="008571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0E50" w:rsidRDefault="00F40E50" w:rsidP="00F40E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40E50" w:rsidRDefault="00F63844" w:rsidP="00F40E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017E40">
            <wp:extent cx="2539365" cy="731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0E50" w:rsidSect="00E814CB">
      <w:footerReference w:type="default" r:id="rId11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2C" w:rsidRDefault="00602B2C" w:rsidP="00C72813">
      <w:pPr>
        <w:spacing w:after="0" w:line="240" w:lineRule="auto"/>
      </w:pPr>
      <w:r>
        <w:separator/>
      </w:r>
    </w:p>
  </w:endnote>
  <w:endnote w:type="continuationSeparator" w:id="0">
    <w:p w:rsidR="00602B2C" w:rsidRDefault="00602B2C" w:rsidP="00C7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813" w:rsidRDefault="0037050F" w:rsidP="00350B6E">
    <w:pPr>
      <w:pStyle w:val="a5"/>
      <w:tabs>
        <w:tab w:val="clear" w:pos="9355"/>
        <w:tab w:val="left" w:pos="300"/>
        <w:tab w:val="right" w:pos="9780"/>
      </w:tabs>
    </w:pPr>
    <w:r>
      <w:tab/>
    </w:r>
    <w:r w:rsidR="00350B6E">
      <w:tab/>
    </w:r>
    <w:r>
      <w:tab/>
    </w:r>
    <w:r w:rsidR="00B6194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5pt;height:52.35pt">
          <v:imagedata r:id="rId1" o:title="qr-code Продовольственный фонд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2C" w:rsidRDefault="00602B2C" w:rsidP="00C72813">
      <w:pPr>
        <w:spacing w:after="0" w:line="240" w:lineRule="auto"/>
      </w:pPr>
      <w:r>
        <w:separator/>
      </w:r>
    </w:p>
  </w:footnote>
  <w:footnote w:type="continuationSeparator" w:id="0">
    <w:p w:rsidR="00602B2C" w:rsidRDefault="00602B2C" w:rsidP="00C72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1E57"/>
    <w:multiLevelType w:val="hybridMultilevel"/>
    <w:tmpl w:val="1424F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10135"/>
    <w:multiLevelType w:val="hybridMultilevel"/>
    <w:tmpl w:val="B256FB4A"/>
    <w:lvl w:ilvl="0" w:tplc="658C01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0B"/>
    <w:rsid w:val="00003607"/>
    <w:rsid w:val="00017313"/>
    <w:rsid w:val="00020C4F"/>
    <w:rsid w:val="000B72D5"/>
    <w:rsid w:val="000D6224"/>
    <w:rsid w:val="001152E7"/>
    <w:rsid w:val="00124A91"/>
    <w:rsid w:val="001B028D"/>
    <w:rsid w:val="001B6BD4"/>
    <w:rsid w:val="001E4070"/>
    <w:rsid w:val="001F492E"/>
    <w:rsid w:val="002007C1"/>
    <w:rsid w:val="00286268"/>
    <w:rsid w:val="002A5BF0"/>
    <w:rsid w:val="002E1ECD"/>
    <w:rsid w:val="002E565D"/>
    <w:rsid w:val="00302608"/>
    <w:rsid w:val="00302F25"/>
    <w:rsid w:val="00306A0E"/>
    <w:rsid w:val="0033780B"/>
    <w:rsid w:val="00350B6E"/>
    <w:rsid w:val="0037050F"/>
    <w:rsid w:val="003A2369"/>
    <w:rsid w:val="003C3341"/>
    <w:rsid w:val="0042681B"/>
    <w:rsid w:val="00427952"/>
    <w:rsid w:val="0045580F"/>
    <w:rsid w:val="00497ACB"/>
    <w:rsid w:val="004B6574"/>
    <w:rsid w:val="004C37A7"/>
    <w:rsid w:val="004D113F"/>
    <w:rsid w:val="00552157"/>
    <w:rsid w:val="00556096"/>
    <w:rsid w:val="005647C2"/>
    <w:rsid w:val="005C63C3"/>
    <w:rsid w:val="005F38B4"/>
    <w:rsid w:val="00602B2C"/>
    <w:rsid w:val="00607159"/>
    <w:rsid w:val="00634962"/>
    <w:rsid w:val="00672867"/>
    <w:rsid w:val="00706EE0"/>
    <w:rsid w:val="007103CF"/>
    <w:rsid w:val="00711389"/>
    <w:rsid w:val="007366B0"/>
    <w:rsid w:val="00743979"/>
    <w:rsid w:val="007469C4"/>
    <w:rsid w:val="00810C86"/>
    <w:rsid w:val="0085717F"/>
    <w:rsid w:val="008715F6"/>
    <w:rsid w:val="008B0C90"/>
    <w:rsid w:val="008C4E0C"/>
    <w:rsid w:val="008C5082"/>
    <w:rsid w:val="008E063F"/>
    <w:rsid w:val="009033F5"/>
    <w:rsid w:val="0090507C"/>
    <w:rsid w:val="00906149"/>
    <w:rsid w:val="009074F1"/>
    <w:rsid w:val="009370E1"/>
    <w:rsid w:val="00960A37"/>
    <w:rsid w:val="00976080"/>
    <w:rsid w:val="00994555"/>
    <w:rsid w:val="009E6C69"/>
    <w:rsid w:val="00A0576E"/>
    <w:rsid w:val="00A279BB"/>
    <w:rsid w:val="00A361AF"/>
    <w:rsid w:val="00AC7303"/>
    <w:rsid w:val="00AF0C79"/>
    <w:rsid w:val="00B142EE"/>
    <w:rsid w:val="00B6194E"/>
    <w:rsid w:val="00BF5AA2"/>
    <w:rsid w:val="00C236A9"/>
    <w:rsid w:val="00C41BD8"/>
    <w:rsid w:val="00C72813"/>
    <w:rsid w:val="00C730D0"/>
    <w:rsid w:val="00C879F9"/>
    <w:rsid w:val="00CB77EF"/>
    <w:rsid w:val="00CE72AB"/>
    <w:rsid w:val="00CF28B4"/>
    <w:rsid w:val="00CF3C32"/>
    <w:rsid w:val="00D05E12"/>
    <w:rsid w:val="00D17006"/>
    <w:rsid w:val="00D17910"/>
    <w:rsid w:val="00D45E3B"/>
    <w:rsid w:val="00DB7E38"/>
    <w:rsid w:val="00DD1AE0"/>
    <w:rsid w:val="00DD28A4"/>
    <w:rsid w:val="00E42E5B"/>
    <w:rsid w:val="00E814CB"/>
    <w:rsid w:val="00EA0A08"/>
    <w:rsid w:val="00EA52FD"/>
    <w:rsid w:val="00EE2A46"/>
    <w:rsid w:val="00F0670D"/>
    <w:rsid w:val="00F30E01"/>
    <w:rsid w:val="00F40E50"/>
    <w:rsid w:val="00F51ED9"/>
    <w:rsid w:val="00F56373"/>
    <w:rsid w:val="00F63844"/>
    <w:rsid w:val="00F91C0F"/>
    <w:rsid w:val="00FC5CF4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60AAD22"/>
  <w15:chartTrackingRefBased/>
  <w15:docId w15:val="{68600EAC-9BA7-4656-ACCB-061F427F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813"/>
  </w:style>
  <w:style w:type="paragraph" w:styleId="a5">
    <w:name w:val="footer"/>
    <w:basedOn w:val="a"/>
    <w:link w:val="a6"/>
    <w:uiPriority w:val="99"/>
    <w:unhideWhenUsed/>
    <w:rsid w:val="00C72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813"/>
  </w:style>
  <w:style w:type="paragraph" w:styleId="a7">
    <w:name w:val="Balloon Text"/>
    <w:basedOn w:val="a"/>
    <w:link w:val="a8"/>
    <w:uiPriority w:val="99"/>
    <w:semiHidden/>
    <w:unhideWhenUsed/>
    <w:rsid w:val="00F0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670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FC5CF4"/>
    <w:pPr>
      <w:spacing w:after="0" w:line="240" w:lineRule="auto"/>
    </w:pPr>
  </w:style>
  <w:style w:type="table" w:styleId="aa">
    <w:name w:val="Table Grid"/>
    <w:basedOn w:val="a1"/>
    <w:uiPriority w:val="59"/>
    <w:rsid w:val="00F4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F30E01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F30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30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0B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330B2-60D5-4E83-AC43-BE1C9F10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Ходыкин Владимир Александрович</dc:creator>
  <cp:keywords/>
  <dc:description/>
  <cp:lastModifiedBy>Пайвин Андрей  Васильевич</cp:lastModifiedBy>
  <cp:revision>2</cp:revision>
  <cp:lastPrinted>2023-12-20T06:58:00Z</cp:lastPrinted>
  <dcterms:created xsi:type="dcterms:W3CDTF">2023-12-20T07:04:00Z</dcterms:created>
  <dcterms:modified xsi:type="dcterms:W3CDTF">2023-12-20T07:04:00Z</dcterms:modified>
</cp:coreProperties>
</file>